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A2" w:rsidRDefault="00FD24A2" w:rsidP="00FD24A2">
      <w:pPr>
        <w:rPr>
          <w:rFonts w:ascii="仿宋" w:eastAsia="仿宋" w:hAnsi="仿宋" w:hint="eastAsia"/>
        </w:rPr>
      </w:pPr>
      <w:r>
        <w:rPr>
          <w:rFonts w:ascii="仿宋" w:eastAsia="仿宋" w:hAnsi="仿宋"/>
        </w:rPr>
        <w:t>附件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/>
        </w:rPr>
        <w:t>:</w:t>
      </w:r>
    </w:p>
    <w:p w:rsidR="00FD24A2" w:rsidRDefault="00FD24A2" w:rsidP="00FD24A2">
      <w:pPr>
        <w:adjustRightInd w:val="0"/>
        <w:snapToGrid w:val="0"/>
        <w:jc w:val="center"/>
        <w:rPr>
          <w:rFonts w:ascii="宋体" w:eastAsia="宋体" w:hAnsi="宋体"/>
          <w:b/>
          <w:sz w:val="44"/>
          <w:szCs w:val="36"/>
        </w:rPr>
      </w:pPr>
      <w:bookmarkStart w:id="0" w:name="_GoBack"/>
      <w:r>
        <w:rPr>
          <w:rFonts w:ascii="宋体" w:eastAsia="宋体" w:hAnsi="宋体" w:hint="eastAsia"/>
          <w:b/>
          <w:sz w:val="44"/>
          <w:szCs w:val="36"/>
        </w:rPr>
        <w:t>教学</w:t>
      </w:r>
      <w:r>
        <w:rPr>
          <w:rFonts w:ascii="宋体" w:eastAsia="宋体" w:hAnsi="宋体"/>
          <w:b/>
          <w:sz w:val="44"/>
          <w:szCs w:val="36"/>
        </w:rPr>
        <w:t>优秀</w:t>
      </w:r>
      <w:r>
        <w:rPr>
          <w:rFonts w:ascii="宋体" w:eastAsia="宋体" w:hAnsi="宋体" w:hint="eastAsia"/>
          <w:b/>
          <w:sz w:val="44"/>
          <w:szCs w:val="36"/>
        </w:rPr>
        <w:t>一等奖推荐条件</w:t>
      </w:r>
    </w:p>
    <w:bookmarkEnd w:id="0"/>
    <w:p w:rsidR="00FD24A2" w:rsidRDefault="00FD24A2" w:rsidP="00FD24A2">
      <w:pPr>
        <w:spacing w:line="580" w:lineRule="exact"/>
        <w:ind w:firstLineChars="200" w:firstLine="628"/>
        <w:rPr>
          <w:rFonts w:ascii="仿宋" w:eastAsia="仿宋" w:hAnsi="仿宋" w:cs="宋体" w:hint="eastAsia"/>
          <w:color w:val="000000"/>
        </w:rPr>
      </w:pPr>
      <w:r>
        <w:rPr>
          <w:rFonts w:ascii="仿宋" w:eastAsia="仿宋" w:hAnsi="仿宋" w:cs="宋体" w:hint="eastAsia"/>
          <w:color w:val="000000"/>
        </w:rPr>
        <w:t>一</w:t>
      </w:r>
      <w:r>
        <w:rPr>
          <w:rFonts w:ascii="仿宋" w:eastAsia="仿宋" w:hAnsi="仿宋" w:cs="宋体"/>
          <w:color w:val="000000"/>
        </w:rPr>
        <w:t>、</w:t>
      </w:r>
      <w:r>
        <w:rPr>
          <w:rFonts w:ascii="仿宋" w:eastAsia="仿宋" w:hAnsi="仿宋" w:cs="宋体" w:hint="eastAsia"/>
          <w:color w:val="000000"/>
        </w:rPr>
        <w:t>首次申报、推荐教学优秀一等奖的教师，除</w:t>
      </w:r>
      <w:r>
        <w:rPr>
          <w:rFonts w:ascii="仿宋" w:eastAsia="仿宋" w:hAnsi="仿宋" w:cs="宋体"/>
          <w:color w:val="000000"/>
        </w:rPr>
        <w:t>满足</w:t>
      </w:r>
      <w:r>
        <w:rPr>
          <w:rFonts w:ascii="仿宋" w:eastAsia="仿宋" w:hAnsi="仿宋" w:cs="宋体" w:hint="eastAsia"/>
          <w:color w:val="000000"/>
        </w:rPr>
        <w:t>基本</w:t>
      </w:r>
      <w:r>
        <w:rPr>
          <w:rFonts w:ascii="仿宋" w:eastAsia="仿宋" w:hAnsi="仿宋" w:cs="宋体"/>
          <w:color w:val="000000"/>
        </w:rPr>
        <w:t>条件外，</w:t>
      </w:r>
      <w:r>
        <w:rPr>
          <w:rFonts w:ascii="仿宋" w:eastAsia="仿宋" w:hAnsi="仿宋" w:cs="宋体" w:hint="eastAsia"/>
          <w:color w:val="000000"/>
        </w:rPr>
        <w:t>2</w:t>
      </w:r>
      <w:r>
        <w:rPr>
          <w:rFonts w:ascii="仿宋" w:eastAsia="仿宋" w:hAnsi="仿宋" w:cs="宋体"/>
          <w:color w:val="000000"/>
        </w:rPr>
        <w:t>015</w:t>
      </w:r>
      <w:r>
        <w:rPr>
          <w:rFonts w:ascii="仿宋" w:eastAsia="仿宋" w:hAnsi="仿宋" w:cs="宋体" w:hint="eastAsia"/>
          <w:color w:val="000000"/>
        </w:rPr>
        <w:t>年</w:t>
      </w:r>
      <w:r>
        <w:rPr>
          <w:rFonts w:ascii="仿宋" w:eastAsia="仿宋" w:hAnsi="仿宋" w:cs="宋体"/>
          <w:color w:val="000000"/>
        </w:rPr>
        <w:t>以来</w:t>
      </w:r>
      <w:r>
        <w:rPr>
          <w:rFonts w:ascii="仿宋" w:eastAsia="仿宋" w:hAnsi="仿宋" w:cs="宋体" w:hint="eastAsia"/>
          <w:color w:val="000000"/>
        </w:rPr>
        <w:t>还须至少满足下列三项条件：</w:t>
      </w:r>
    </w:p>
    <w:p w:rsidR="00FD24A2" w:rsidRDefault="00FD24A2" w:rsidP="00FD24A2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（一）担任专业负责人或</w:t>
      </w:r>
      <w:r>
        <w:rPr>
          <w:rFonts w:ascii="仿宋" w:eastAsia="仿宋" w:hAnsi="仿宋" w:cs="宋体"/>
          <w:color w:val="000000"/>
        </w:rPr>
        <w:t>课程责任教授</w:t>
      </w:r>
      <w:r>
        <w:rPr>
          <w:rFonts w:ascii="仿宋" w:eastAsia="仿宋" w:hAnsi="仿宋" w:cs="宋体" w:hint="eastAsia"/>
          <w:color w:val="000000"/>
        </w:rPr>
        <w:t>，组织领导专业或课程改革</w:t>
      </w:r>
      <w:r>
        <w:rPr>
          <w:rFonts w:ascii="仿宋" w:eastAsia="仿宋" w:hAnsi="仿宋" w:cs="宋体"/>
          <w:color w:val="000000"/>
        </w:rPr>
        <w:t>与</w:t>
      </w:r>
      <w:r>
        <w:rPr>
          <w:rFonts w:ascii="仿宋" w:eastAsia="仿宋" w:hAnsi="仿宋" w:cs="宋体" w:hint="eastAsia"/>
          <w:color w:val="000000"/>
        </w:rPr>
        <w:t>建设、专业</w:t>
      </w:r>
      <w:r>
        <w:rPr>
          <w:rFonts w:ascii="仿宋" w:eastAsia="仿宋" w:hAnsi="仿宋" w:cs="宋体"/>
          <w:color w:val="000000"/>
        </w:rPr>
        <w:t>认证</w:t>
      </w:r>
      <w:r>
        <w:rPr>
          <w:rFonts w:ascii="仿宋" w:eastAsia="仿宋" w:hAnsi="仿宋" w:cs="宋体" w:hint="eastAsia"/>
          <w:color w:val="000000"/>
        </w:rPr>
        <w:t>（评估），成效显著。近三年内获</w:t>
      </w:r>
      <w:proofErr w:type="gramStart"/>
      <w:r>
        <w:rPr>
          <w:rFonts w:ascii="仿宋" w:eastAsia="仿宋" w:hAnsi="仿宋" w:cs="宋体" w:hint="eastAsia"/>
          <w:color w:val="000000"/>
        </w:rPr>
        <w:t>评省品牌</w:t>
      </w:r>
      <w:proofErr w:type="gramEnd"/>
      <w:r>
        <w:rPr>
          <w:rFonts w:ascii="仿宋" w:eastAsia="仿宋" w:hAnsi="仿宋" w:cs="宋体" w:hint="eastAsia"/>
          <w:color w:val="000000"/>
        </w:rPr>
        <w:t>专业、</w:t>
      </w:r>
      <w:r>
        <w:rPr>
          <w:rFonts w:ascii="仿宋" w:eastAsia="仿宋" w:hAnsi="仿宋" w:cs="宋体"/>
          <w:color w:val="000000"/>
        </w:rPr>
        <w:t>省</w:t>
      </w:r>
      <w:r>
        <w:rPr>
          <w:rFonts w:ascii="仿宋" w:eastAsia="仿宋" w:hAnsi="仿宋" w:cs="宋体" w:hint="eastAsia"/>
          <w:color w:val="000000"/>
        </w:rPr>
        <w:t>和</w:t>
      </w:r>
      <w:r>
        <w:rPr>
          <w:rFonts w:ascii="仿宋" w:eastAsia="仿宋" w:hAnsi="仿宋" w:cs="宋体"/>
          <w:color w:val="000000"/>
        </w:rPr>
        <w:t>国家级在线开放课程</w:t>
      </w:r>
      <w:r>
        <w:rPr>
          <w:rFonts w:ascii="仿宋" w:eastAsia="仿宋" w:hAnsi="仿宋" w:cs="宋体" w:hint="eastAsia"/>
          <w:color w:val="000000"/>
        </w:rPr>
        <w:t>/优秀研究生课程、</w:t>
      </w:r>
      <w:r>
        <w:rPr>
          <w:rFonts w:ascii="仿宋" w:eastAsia="仿宋" w:hAnsi="仿宋" w:cs="宋体"/>
          <w:color w:val="000000"/>
        </w:rPr>
        <w:t>省</w:t>
      </w:r>
      <w:r>
        <w:rPr>
          <w:rFonts w:ascii="仿宋" w:eastAsia="仿宋" w:hAnsi="仿宋" w:cs="宋体" w:hint="eastAsia"/>
          <w:color w:val="000000"/>
        </w:rPr>
        <w:t>部级教学</w:t>
      </w:r>
      <w:r>
        <w:rPr>
          <w:rFonts w:ascii="仿宋" w:eastAsia="仿宋" w:hAnsi="仿宋" w:cs="宋体"/>
          <w:color w:val="000000"/>
        </w:rPr>
        <w:t>团队</w:t>
      </w:r>
      <w:r>
        <w:rPr>
          <w:rFonts w:ascii="仿宋" w:eastAsia="仿宋" w:hAnsi="仿宋" w:cs="宋体" w:hint="eastAsia"/>
          <w:color w:val="000000"/>
        </w:rPr>
        <w:t>（排名</w:t>
      </w:r>
      <w:r>
        <w:rPr>
          <w:rFonts w:ascii="仿宋" w:eastAsia="仿宋" w:hAnsi="仿宋" w:cs="宋体"/>
          <w:color w:val="000000"/>
        </w:rPr>
        <w:t>第1</w:t>
      </w:r>
      <w:r>
        <w:rPr>
          <w:rFonts w:ascii="仿宋" w:eastAsia="仿宋" w:hAnsi="仿宋" w:cs="宋体" w:hint="eastAsia"/>
          <w:color w:val="000000"/>
        </w:rPr>
        <w:t>）以及</w:t>
      </w:r>
      <w:r>
        <w:rPr>
          <w:rFonts w:ascii="仿宋" w:eastAsia="仿宋" w:hAnsi="仿宋" w:cs="宋体"/>
          <w:color w:val="000000"/>
        </w:rPr>
        <w:t>省</w:t>
      </w:r>
      <w:r>
        <w:rPr>
          <w:rFonts w:ascii="仿宋" w:eastAsia="仿宋" w:hAnsi="仿宋" w:cs="宋体" w:hint="eastAsia"/>
          <w:color w:val="000000"/>
        </w:rPr>
        <w:t>、</w:t>
      </w:r>
      <w:r>
        <w:rPr>
          <w:rFonts w:ascii="仿宋" w:eastAsia="仿宋" w:hAnsi="仿宋" w:cs="宋体"/>
          <w:color w:val="000000"/>
        </w:rPr>
        <w:t>国家级教学成果奖</w:t>
      </w:r>
      <w:r>
        <w:rPr>
          <w:rFonts w:ascii="仿宋" w:eastAsia="仿宋" w:hAnsi="仿宋" w:cs="宋体" w:hint="eastAsia"/>
          <w:color w:val="000000"/>
        </w:rPr>
        <w:t>（前3名）。</w:t>
      </w:r>
    </w:p>
    <w:p w:rsidR="00FD24A2" w:rsidRDefault="00FD24A2" w:rsidP="00FD24A2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（二）积极投身面</w:t>
      </w:r>
      <w:r>
        <w:rPr>
          <w:rFonts w:ascii="仿宋" w:eastAsia="仿宋" w:hAnsi="仿宋" w:cs="宋体"/>
          <w:color w:val="000000"/>
        </w:rPr>
        <w:t>向新工科的</w:t>
      </w:r>
      <w:r>
        <w:rPr>
          <w:rFonts w:ascii="仿宋" w:eastAsia="仿宋" w:hAnsi="仿宋" w:cs="宋体" w:hint="eastAsia"/>
          <w:color w:val="000000"/>
        </w:rPr>
        <w:t>教学改革与建设，在推进</w:t>
      </w:r>
      <w:r>
        <w:rPr>
          <w:rFonts w:ascii="仿宋" w:eastAsia="仿宋" w:hAnsi="仿宋" w:cs="宋体"/>
          <w:color w:val="000000"/>
        </w:rPr>
        <w:t>课程</w:t>
      </w:r>
      <w:r>
        <w:rPr>
          <w:rFonts w:ascii="仿宋" w:eastAsia="仿宋" w:hAnsi="仿宋" w:cs="宋体" w:hint="eastAsia"/>
          <w:color w:val="000000"/>
        </w:rPr>
        <w:t>资源</w:t>
      </w:r>
      <w:r>
        <w:rPr>
          <w:rFonts w:ascii="仿宋" w:eastAsia="仿宋" w:hAnsi="仿宋" w:cs="宋体"/>
          <w:color w:val="000000"/>
        </w:rPr>
        <w:t>建设、教学模式</w:t>
      </w:r>
      <w:r>
        <w:rPr>
          <w:rFonts w:ascii="仿宋" w:eastAsia="仿宋" w:hAnsi="仿宋" w:cs="宋体" w:hint="eastAsia"/>
          <w:color w:val="000000"/>
        </w:rPr>
        <w:t>创新</w:t>
      </w:r>
      <w:r>
        <w:rPr>
          <w:rFonts w:ascii="仿宋" w:eastAsia="仿宋" w:hAnsi="仿宋" w:cs="宋体"/>
          <w:color w:val="000000"/>
        </w:rPr>
        <w:t>、教学团队建设、创新创业教育</w:t>
      </w:r>
      <w:r>
        <w:rPr>
          <w:rFonts w:ascii="仿宋" w:eastAsia="仿宋" w:hAnsi="仿宋" w:cs="宋体" w:hint="eastAsia"/>
          <w:color w:val="000000"/>
        </w:rPr>
        <w:t>、专业认证（评估）、校企</w:t>
      </w:r>
      <w:r>
        <w:rPr>
          <w:rFonts w:ascii="仿宋" w:eastAsia="仿宋" w:hAnsi="仿宋" w:cs="宋体"/>
          <w:color w:val="000000"/>
        </w:rPr>
        <w:t>协同育人</w:t>
      </w:r>
      <w:r>
        <w:rPr>
          <w:rFonts w:ascii="仿宋" w:eastAsia="仿宋" w:hAnsi="仿宋" w:cs="宋体" w:hint="eastAsia"/>
          <w:color w:val="000000"/>
        </w:rPr>
        <w:t>、青年教师</w:t>
      </w:r>
      <w:r>
        <w:rPr>
          <w:rFonts w:ascii="仿宋" w:eastAsia="仿宋" w:hAnsi="仿宋" w:cs="宋体"/>
          <w:color w:val="000000"/>
        </w:rPr>
        <w:t>培养等方面</w:t>
      </w:r>
      <w:r>
        <w:rPr>
          <w:rFonts w:ascii="仿宋" w:eastAsia="仿宋" w:hAnsi="仿宋" w:cs="宋体" w:hint="eastAsia"/>
          <w:color w:val="000000"/>
        </w:rPr>
        <w:t>做出显著成绩；或主持</w:t>
      </w:r>
      <w:r>
        <w:rPr>
          <w:rFonts w:ascii="仿宋" w:eastAsia="仿宋" w:hAnsi="仿宋" w:cs="宋体"/>
          <w:color w:val="000000"/>
        </w:rPr>
        <w:t>国家级新工科</w:t>
      </w:r>
      <w:r>
        <w:rPr>
          <w:rFonts w:ascii="仿宋" w:eastAsia="仿宋" w:hAnsi="仿宋" w:cs="宋体" w:hint="eastAsia"/>
          <w:color w:val="000000"/>
        </w:rPr>
        <w:t>研究</w:t>
      </w:r>
      <w:r>
        <w:rPr>
          <w:rFonts w:ascii="仿宋" w:eastAsia="仿宋" w:hAnsi="仿宋" w:cs="宋体"/>
          <w:color w:val="000000"/>
        </w:rPr>
        <w:t>与实践项目、</w:t>
      </w:r>
      <w:r>
        <w:rPr>
          <w:rFonts w:ascii="仿宋" w:eastAsia="仿宋" w:hAnsi="仿宋" w:cs="宋体" w:hint="eastAsia"/>
          <w:color w:val="000000"/>
        </w:rPr>
        <w:t>教育部产学</w:t>
      </w:r>
      <w:r>
        <w:rPr>
          <w:rFonts w:ascii="仿宋" w:eastAsia="仿宋" w:hAnsi="仿宋" w:cs="宋体"/>
          <w:color w:val="000000"/>
        </w:rPr>
        <w:t>合作协同</w:t>
      </w:r>
      <w:r>
        <w:rPr>
          <w:rFonts w:ascii="仿宋" w:eastAsia="仿宋" w:hAnsi="仿宋" w:cs="宋体" w:hint="eastAsia"/>
          <w:color w:val="000000"/>
        </w:rPr>
        <w:t>育人</w:t>
      </w:r>
      <w:r>
        <w:rPr>
          <w:rFonts w:ascii="仿宋" w:eastAsia="仿宋" w:hAnsi="仿宋" w:cs="宋体"/>
          <w:color w:val="000000"/>
        </w:rPr>
        <w:t>项目，</w:t>
      </w:r>
      <w:r>
        <w:rPr>
          <w:rFonts w:ascii="仿宋" w:eastAsia="仿宋" w:hAnsi="仿宋" w:cs="宋体" w:hint="eastAsia"/>
          <w:color w:val="000000"/>
        </w:rPr>
        <w:t>具有较强的示范引领作用。</w:t>
      </w:r>
    </w:p>
    <w:p w:rsidR="00FD24A2" w:rsidRDefault="00FD24A2" w:rsidP="00FD24A2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（三）承担新型课程建设任务，已面向学生开设新生研讨课、学科拓展课、</w:t>
      </w:r>
      <w:r>
        <w:rPr>
          <w:rFonts w:ascii="仿宋" w:eastAsia="仿宋" w:hAnsi="仿宋" w:cs="宋体"/>
          <w:color w:val="000000"/>
        </w:rPr>
        <w:t>科学实验探究课</w:t>
      </w:r>
      <w:r>
        <w:rPr>
          <w:rFonts w:ascii="仿宋" w:eastAsia="仿宋" w:hAnsi="仿宋" w:cs="宋体" w:hint="eastAsia"/>
          <w:color w:val="000000"/>
        </w:rPr>
        <w:t>、国际化双语课程等；或主持省</w:t>
      </w:r>
      <w:r>
        <w:rPr>
          <w:rFonts w:ascii="仿宋" w:eastAsia="仿宋" w:hAnsi="仿宋" w:cs="宋体"/>
          <w:color w:val="000000"/>
        </w:rPr>
        <w:t>级</w:t>
      </w:r>
      <w:r>
        <w:rPr>
          <w:rFonts w:ascii="仿宋" w:eastAsia="仿宋" w:hAnsi="仿宋" w:cs="宋体" w:hint="eastAsia"/>
          <w:color w:val="000000"/>
        </w:rPr>
        <w:t>以</w:t>
      </w:r>
      <w:r>
        <w:rPr>
          <w:rFonts w:ascii="仿宋" w:eastAsia="仿宋" w:hAnsi="仿宋" w:cs="宋体"/>
          <w:color w:val="000000"/>
        </w:rPr>
        <w:t>上在线开放课程</w:t>
      </w:r>
      <w:r>
        <w:rPr>
          <w:rFonts w:ascii="仿宋" w:eastAsia="仿宋" w:hAnsi="仿宋" w:cs="宋体" w:hint="eastAsia"/>
          <w:color w:val="000000"/>
        </w:rPr>
        <w:t>建设且已在中国大学MOOC等平台在线运行；</w:t>
      </w:r>
      <w:r>
        <w:rPr>
          <w:rFonts w:ascii="仿宋" w:eastAsia="仿宋" w:hAnsi="仿宋" w:cs="宋体"/>
          <w:color w:val="000000"/>
        </w:rPr>
        <w:t>或主编的教材获得省级以上规划或重点教材，被国内</w:t>
      </w:r>
      <w:r>
        <w:rPr>
          <w:rFonts w:ascii="仿宋" w:eastAsia="仿宋" w:hAnsi="仿宋" w:cs="宋体" w:hint="eastAsia"/>
          <w:color w:val="000000"/>
        </w:rPr>
        <w:t>不少于3所</w:t>
      </w:r>
      <w:r>
        <w:rPr>
          <w:rFonts w:ascii="仿宋" w:eastAsia="仿宋" w:hAnsi="仿宋" w:cs="宋体"/>
          <w:color w:val="000000"/>
        </w:rPr>
        <w:t>高水平大学使用</w:t>
      </w:r>
      <w:r>
        <w:rPr>
          <w:rFonts w:ascii="仿宋" w:eastAsia="仿宋" w:hAnsi="仿宋" w:cs="宋体" w:hint="eastAsia"/>
          <w:color w:val="000000"/>
        </w:rPr>
        <w:t>。</w:t>
      </w:r>
    </w:p>
    <w:p w:rsidR="00FD24A2" w:rsidRDefault="00FD24A2" w:rsidP="00FD24A2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（四）潜心教书育人工作，教育</w:t>
      </w:r>
      <w:r>
        <w:rPr>
          <w:rFonts w:ascii="仿宋" w:eastAsia="仿宋" w:hAnsi="仿宋" w:cs="宋体"/>
          <w:color w:val="000000"/>
        </w:rPr>
        <w:t>理念新，教学能力强，</w:t>
      </w:r>
      <w:r>
        <w:rPr>
          <w:rFonts w:ascii="仿宋" w:eastAsia="仿宋" w:hAnsi="仿宋" w:cs="宋体" w:hint="eastAsia"/>
          <w:color w:val="000000"/>
        </w:rPr>
        <w:t>作为</w:t>
      </w:r>
      <w:r>
        <w:rPr>
          <w:rFonts w:ascii="仿宋" w:eastAsia="仿宋" w:hAnsi="仿宋" w:cs="宋体"/>
          <w:color w:val="000000"/>
        </w:rPr>
        <w:t>主持人</w:t>
      </w:r>
      <w:r>
        <w:rPr>
          <w:rFonts w:ascii="仿宋" w:eastAsia="仿宋" w:hAnsi="仿宋" w:cs="宋体" w:hint="eastAsia"/>
          <w:color w:val="000000"/>
        </w:rPr>
        <w:t>承担江</w:t>
      </w:r>
      <w:r>
        <w:rPr>
          <w:rFonts w:ascii="仿宋" w:eastAsia="仿宋" w:hAnsi="仿宋" w:cs="宋体"/>
          <w:color w:val="000000"/>
        </w:rPr>
        <w:t>苏</w:t>
      </w:r>
      <w:r>
        <w:rPr>
          <w:rFonts w:ascii="仿宋" w:eastAsia="仿宋" w:hAnsi="仿宋" w:cs="宋体" w:hint="eastAsia"/>
          <w:color w:val="000000"/>
        </w:rPr>
        <w:t>省教育</w:t>
      </w:r>
      <w:r>
        <w:rPr>
          <w:rFonts w:ascii="仿宋" w:eastAsia="仿宋" w:hAnsi="仿宋" w:cs="宋体"/>
          <w:color w:val="000000"/>
        </w:rPr>
        <w:t>教学</w:t>
      </w:r>
      <w:r>
        <w:rPr>
          <w:rFonts w:ascii="仿宋" w:eastAsia="仿宋" w:hAnsi="仿宋" w:cs="宋体" w:hint="eastAsia"/>
          <w:color w:val="000000"/>
        </w:rPr>
        <w:t>改革</w:t>
      </w:r>
      <w:r>
        <w:rPr>
          <w:rFonts w:ascii="仿宋" w:eastAsia="仿宋" w:hAnsi="仿宋" w:cs="宋体"/>
          <w:color w:val="000000"/>
        </w:rPr>
        <w:t>研究</w:t>
      </w:r>
      <w:r>
        <w:rPr>
          <w:rFonts w:ascii="仿宋" w:eastAsia="仿宋" w:hAnsi="仿宋" w:cs="宋体" w:hint="eastAsia"/>
          <w:color w:val="000000"/>
        </w:rPr>
        <w:t>课题（含</w:t>
      </w:r>
      <w:r>
        <w:rPr>
          <w:rFonts w:ascii="仿宋" w:eastAsia="仿宋" w:hAnsi="仿宋" w:cs="宋体"/>
          <w:color w:val="000000"/>
        </w:rPr>
        <w:t>研究生</w:t>
      </w:r>
      <w:r>
        <w:rPr>
          <w:rFonts w:ascii="仿宋" w:eastAsia="仿宋" w:hAnsi="仿宋" w:cs="宋体" w:hint="eastAsia"/>
          <w:color w:val="000000"/>
        </w:rPr>
        <w:t>教改</w:t>
      </w:r>
      <w:r>
        <w:rPr>
          <w:rFonts w:ascii="仿宋" w:eastAsia="仿宋" w:hAnsi="仿宋" w:cs="宋体"/>
          <w:color w:val="000000"/>
        </w:rPr>
        <w:t>课题</w:t>
      </w:r>
      <w:r>
        <w:rPr>
          <w:rFonts w:ascii="仿宋" w:eastAsia="仿宋" w:hAnsi="仿宋" w:cs="宋体" w:hint="eastAsia"/>
          <w:color w:val="000000"/>
        </w:rPr>
        <w:t>）研究并</w:t>
      </w:r>
      <w:r>
        <w:rPr>
          <w:rFonts w:ascii="仿宋" w:eastAsia="仿宋" w:hAnsi="仿宋" w:cs="宋体"/>
          <w:color w:val="000000"/>
        </w:rPr>
        <w:t>结题</w:t>
      </w:r>
      <w:r>
        <w:rPr>
          <w:rFonts w:ascii="仿宋" w:eastAsia="仿宋" w:hAnsi="仿宋" w:cs="宋体" w:hint="eastAsia"/>
          <w:color w:val="000000"/>
        </w:rPr>
        <w:t>；</w:t>
      </w:r>
      <w:r>
        <w:rPr>
          <w:rFonts w:ascii="仿宋" w:eastAsia="仿宋" w:hAnsi="仿宋" w:cs="宋体"/>
          <w:color w:val="000000"/>
        </w:rPr>
        <w:t>或</w:t>
      </w:r>
      <w:r>
        <w:rPr>
          <w:rFonts w:ascii="仿宋" w:eastAsia="仿宋" w:hAnsi="仿宋" w:cs="宋体" w:hint="eastAsia"/>
          <w:color w:val="000000"/>
        </w:rPr>
        <w:t>获得省级教学成果二等奖及以上奖励，</w:t>
      </w:r>
      <w:r>
        <w:rPr>
          <w:rFonts w:ascii="仿宋" w:eastAsia="仿宋" w:hAnsi="仿宋" w:cs="宋体" w:hint="eastAsia"/>
          <w:color w:val="000000"/>
        </w:rPr>
        <w:lastRenderedPageBreak/>
        <w:t>且排名靠前（课程</w:t>
      </w:r>
      <w:r>
        <w:rPr>
          <w:rFonts w:ascii="仿宋" w:eastAsia="仿宋" w:hAnsi="仿宋" w:cs="宋体"/>
          <w:color w:val="000000"/>
        </w:rPr>
        <w:t>、</w:t>
      </w:r>
      <w:proofErr w:type="gramStart"/>
      <w:r>
        <w:rPr>
          <w:rFonts w:ascii="仿宋" w:eastAsia="仿宋" w:hAnsi="仿宋" w:cs="宋体"/>
          <w:color w:val="000000"/>
        </w:rPr>
        <w:t>专业类</w:t>
      </w:r>
      <w:r>
        <w:rPr>
          <w:rFonts w:ascii="仿宋" w:eastAsia="仿宋" w:hAnsi="仿宋" w:cs="宋体" w:hint="eastAsia"/>
          <w:color w:val="000000"/>
        </w:rPr>
        <w:t>前</w:t>
      </w:r>
      <w:proofErr w:type="gramEnd"/>
      <w:r>
        <w:rPr>
          <w:rFonts w:ascii="仿宋" w:eastAsia="仿宋" w:hAnsi="仿宋" w:cs="宋体" w:hint="eastAsia"/>
          <w:color w:val="000000"/>
        </w:rPr>
        <w:t>3，管理</w:t>
      </w:r>
      <w:r>
        <w:rPr>
          <w:rFonts w:ascii="仿宋" w:eastAsia="仿宋" w:hAnsi="仿宋" w:cs="宋体"/>
          <w:color w:val="000000"/>
        </w:rPr>
        <w:t>、</w:t>
      </w:r>
      <w:proofErr w:type="gramStart"/>
      <w:r>
        <w:rPr>
          <w:rFonts w:ascii="仿宋" w:eastAsia="仿宋" w:hAnsi="仿宋" w:cs="宋体" w:hint="eastAsia"/>
          <w:color w:val="000000"/>
        </w:rPr>
        <w:t>综合类前</w:t>
      </w:r>
      <w:proofErr w:type="gramEnd"/>
      <w:r>
        <w:rPr>
          <w:rFonts w:ascii="仿宋" w:eastAsia="仿宋" w:hAnsi="仿宋" w:cs="宋体" w:hint="eastAsia"/>
          <w:color w:val="000000"/>
        </w:rPr>
        <w:t>5，多单位</w:t>
      </w:r>
      <w:r>
        <w:rPr>
          <w:rFonts w:ascii="仿宋" w:eastAsia="仿宋" w:hAnsi="仿宋" w:cs="宋体"/>
          <w:color w:val="000000"/>
        </w:rPr>
        <w:t>联合申报</w:t>
      </w:r>
      <w:r>
        <w:rPr>
          <w:rFonts w:ascii="仿宋" w:eastAsia="仿宋" w:hAnsi="仿宋" w:cs="宋体" w:hint="eastAsia"/>
          <w:color w:val="000000"/>
        </w:rPr>
        <w:t>前</w:t>
      </w:r>
      <w:r>
        <w:rPr>
          <w:rFonts w:ascii="仿宋" w:eastAsia="仿宋" w:hAnsi="仿宋" w:cs="宋体"/>
          <w:color w:val="000000"/>
        </w:rPr>
        <w:t>8</w:t>
      </w:r>
      <w:r>
        <w:rPr>
          <w:rFonts w:ascii="仿宋" w:eastAsia="仿宋" w:hAnsi="仿宋" w:cs="宋体" w:hint="eastAsia"/>
          <w:color w:val="000000"/>
        </w:rPr>
        <w:t>）；</w:t>
      </w:r>
      <w:r>
        <w:rPr>
          <w:rFonts w:ascii="仿宋" w:eastAsia="仿宋" w:hAnsi="仿宋" w:cs="宋体"/>
          <w:color w:val="000000"/>
        </w:rPr>
        <w:t>或在中文核心期刊发表教育研究类论文（</w:t>
      </w:r>
      <w:r>
        <w:rPr>
          <w:rFonts w:ascii="仿宋" w:eastAsia="仿宋" w:hAnsi="仿宋" w:cs="宋体" w:hint="eastAsia"/>
          <w:color w:val="000000"/>
        </w:rPr>
        <w:t>排名第1</w:t>
      </w:r>
      <w:r>
        <w:rPr>
          <w:rFonts w:ascii="仿宋" w:eastAsia="仿宋" w:hAnsi="仿宋" w:cs="宋体"/>
          <w:color w:val="000000"/>
        </w:rPr>
        <w:t>）</w:t>
      </w:r>
      <w:r>
        <w:rPr>
          <w:rFonts w:ascii="仿宋" w:eastAsia="仿宋" w:hAnsi="仿宋" w:cs="宋体" w:hint="eastAsia"/>
          <w:color w:val="000000"/>
        </w:rPr>
        <w:t>。</w:t>
      </w:r>
    </w:p>
    <w:p w:rsidR="00FD24A2" w:rsidRDefault="00FD24A2" w:rsidP="00FD24A2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（五）担任学生竞赛和</w:t>
      </w:r>
      <w:proofErr w:type="gramStart"/>
      <w:r>
        <w:rPr>
          <w:rFonts w:ascii="仿宋" w:eastAsia="仿宋" w:hAnsi="仿宋" w:cs="宋体" w:hint="eastAsia"/>
          <w:color w:val="000000"/>
        </w:rPr>
        <w:t>科创项目</w:t>
      </w:r>
      <w:proofErr w:type="gramEnd"/>
      <w:r>
        <w:rPr>
          <w:rFonts w:ascii="仿宋" w:eastAsia="仿宋" w:hAnsi="仿宋" w:cs="宋体" w:hint="eastAsia"/>
          <w:color w:val="000000"/>
        </w:rPr>
        <w:t>的指导教师，近三年获得省部级以上竞赛一等奖；或</w:t>
      </w:r>
      <w:r>
        <w:rPr>
          <w:rFonts w:ascii="仿宋" w:eastAsia="仿宋" w:hAnsi="仿宋" w:cs="宋体"/>
          <w:color w:val="000000"/>
        </w:rPr>
        <w:t>指导国家级</w:t>
      </w:r>
      <w:proofErr w:type="gramStart"/>
      <w:r>
        <w:rPr>
          <w:rFonts w:ascii="仿宋" w:eastAsia="仿宋" w:hAnsi="仿宋" w:cs="宋体"/>
          <w:color w:val="000000"/>
        </w:rPr>
        <w:t>科创项目</w:t>
      </w:r>
      <w:proofErr w:type="gramEnd"/>
      <w:r>
        <w:rPr>
          <w:rFonts w:ascii="仿宋" w:eastAsia="仿宋" w:hAnsi="仿宋" w:cs="宋体"/>
          <w:color w:val="000000"/>
        </w:rPr>
        <w:t>并结题；或指导的学生发表高质量的学术论文</w:t>
      </w:r>
      <w:r>
        <w:rPr>
          <w:rFonts w:ascii="仿宋" w:eastAsia="仿宋" w:hAnsi="仿宋" w:cs="宋体" w:hint="eastAsia"/>
          <w:color w:val="000000"/>
        </w:rPr>
        <w:t>。</w:t>
      </w:r>
    </w:p>
    <w:p w:rsidR="00FD24A2" w:rsidRDefault="00FD24A2" w:rsidP="00FD24A2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（六）</w:t>
      </w:r>
      <w:r>
        <w:rPr>
          <w:rFonts w:ascii="仿宋" w:eastAsia="仿宋" w:hAnsi="仿宋" w:cs="宋体"/>
          <w:color w:val="000000"/>
        </w:rPr>
        <w:t>近</w:t>
      </w:r>
      <w:r>
        <w:rPr>
          <w:rFonts w:ascii="仿宋" w:eastAsia="仿宋" w:hAnsi="仿宋" w:cs="宋体" w:hint="eastAsia"/>
          <w:color w:val="000000"/>
        </w:rPr>
        <w:t>三年</w:t>
      </w:r>
      <w:r>
        <w:rPr>
          <w:rFonts w:ascii="仿宋" w:eastAsia="仿宋" w:hAnsi="仿宋" w:cs="宋体"/>
          <w:color w:val="000000"/>
        </w:rPr>
        <w:t>来，</w:t>
      </w:r>
      <w:r>
        <w:rPr>
          <w:rFonts w:ascii="仿宋" w:eastAsia="仿宋" w:hAnsi="仿宋" w:cs="宋体" w:hint="eastAsia"/>
          <w:color w:val="000000"/>
        </w:rPr>
        <w:t>参加</w:t>
      </w:r>
      <w:r>
        <w:rPr>
          <w:rFonts w:ascii="仿宋" w:eastAsia="仿宋" w:hAnsi="仿宋" w:cs="宋体"/>
          <w:color w:val="000000"/>
        </w:rPr>
        <w:t>省级以上教学竞赛并获奖；</w:t>
      </w:r>
      <w:r>
        <w:rPr>
          <w:rFonts w:ascii="仿宋" w:eastAsia="仿宋" w:hAnsi="仿宋" w:cs="宋体" w:hint="eastAsia"/>
          <w:color w:val="000000"/>
        </w:rPr>
        <w:t>或面</w:t>
      </w:r>
      <w:r>
        <w:rPr>
          <w:rFonts w:ascii="仿宋" w:eastAsia="仿宋" w:hAnsi="仿宋" w:cs="宋体"/>
          <w:color w:val="000000"/>
        </w:rPr>
        <w:t>向</w:t>
      </w:r>
      <w:r>
        <w:rPr>
          <w:rFonts w:ascii="仿宋" w:eastAsia="仿宋" w:hAnsi="仿宋" w:cs="宋体" w:hint="eastAsia"/>
          <w:color w:val="000000"/>
        </w:rPr>
        <w:t>青年</w:t>
      </w:r>
      <w:r>
        <w:rPr>
          <w:rFonts w:ascii="仿宋" w:eastAsia="仿宋" w:hAnsi="仿宋" w:cs="宋体"/>
          <w:color w:val="000000"/>
        </w:rPr>
        <w:t>教师开设教学</w:t>
      </w:r>
      <w:r>
        <w:rPr>
          <w:rFonts w:ascii="仿宋" w:eastAsia="仿宋" w:hAnsi="仿宋" w:cs="宋体" w:hint="eastAsia"/>
          <w:color w:val="000000"/>
        </w:rPr>
        <w:t>观摩课</w:t>
      </w:r>
      <w:r>
        <w:rPr>
          <w:rFonts w:ascii="仿宋" w:eastAsia="仿宋" w:hAnsi="仿宋" w:cs="宋体"/>
          <w:color w:val="000000"/>
        </w:rPr>
        <w:t>，示范性强；</w:t>
      </w:r>
      <w:r>
        <w:rPr>
          <w:rFonts w:ascii="仿宋" w:eastAsia="仿宋" w:hAnsi="仿宋" w:cs="宋体" w:hint="eastAsia"/>
          <w:color w:val="000000"/>
        </w:rPr>
        <w:t>或</w:t>
      </w:r>
      <w:r>
        <w:rPr>
          <w:rFonts w:ascii="仿宋" w:eastAsia="仿宋" w:hAnsi="仿宋" w:cs="宋体"/>
          <w:color w:val="000000"/>
        </w:rPr>
        <w:t>在</w:t>
      </w:r>
      <w:r>
        <w:rPr>
          <w:rFonts w:ascii="仿宋" w:eastAsia="仿宋" w:hAnsi="仿宋" w:cs="宋体" w:hint="eastAsia"/>
          <w:color w:val="000000"/>
        </w:rPr>
        <w:t>名师</w:t>
      </w:r>
      <w:r>
        <w:rPr>
          <w:rFonts w:ascii="仿宋" w:eastAsia="仿宋" w:hAnsi="仿宋" w:cs="宋体"/>
          <w:color w:val="000000"/>
        </w:rPr>
        <w:t>讲坛、院长论教、教授论教、</w:t>
      </w:r>
      <w:proofErr w:type="gramStart"/>
      <w:r>
        <w:rPr>
          <w:rFonts w:ascii="仿宋" w:eastAsia="仿宋" w:hAnsi="仿宋" w:cs="宋体"/>
          <w:color w:val="000000"/>
        </w:rPr>
        <w:t>青椒论教等</w:t>
      </w:r>
      <w:proofErr w:type="gramEnd"/>
      <w:r>
        <w:rPr>
          <w:rFonts w:ascii="仿宋" w:eastAsia="仿宋" w:hAnsi="仿宋" w:cs="宋体"/>
          <w:color w:val="000000"/>
        </w:rPr>
        <w:t>教学</w:t>
      </w:r>
      <w:r>
        <w:rPr>
          <w:rFonts w:ascii="仿宋" w:eastAsia="仿宋" w:hAnsi="仿宋" w:cs="宋体" w:hint="eastAsia"/>
          <w:color w:val="000000"/>
        </w:rPr>
        <w:t>培训</w:t>
      </w:r>
      <w:r>
        <w:rPr>
          <w:rFonts w:ascii="仿宋" w:eastAsia="仿宋" w:hAnsi="仿宋" w:cs="宋体"/>
          <w:color w:val="000000"/>
        </w:rPr>
        <w:t>研讨</w:t>
      </w:r>
      <w:r>
        <w:rPr>
          <w:rFonts w:ascii="仿宋" w:eastAsia="仿宋" w:hAnsi="仿宋" w:cs="宋体" w:hint="eastAsia"/>
          <w:color w:val="000000"/>
        </w:rPr>
        <w:t>交流</w:t>
      </w:r>
      <w:r>
        <w:rPr>
          <w:rFonts w:ascii="仿宋" w:eastAsia="仿宋" w:hAnsi="仿宋" w:cs="宋体"/>
          <w:color w:val="000000"/>
        </w:rPr>
        <w:t>活动</w:t>
      </w:r>
      <w:r>
        <w:rPr>
          <w:rFonts w:ascii="仿宋" w:eastAsia="仿宋" w:hAnsi="仿宋" w:cs="宋体" w:hint="eastAsia"/>
          <w:color w:val="000000"/>
        </w:rPr>
        <w:t>中</w:t>
      </w:r>
      <w:r>
        <w:rPr>
          <w:rFonts w:ascii="仿宋" w:eastAsia="仿宋" w:hAnsi="仿宋" w:cs="宋体"/>
          <w:color w:val="000000"/>
        </w:rPr>
        <w:t>做主题报告。</w:t>
      </w:r>
    </w:p>
    <w:p w:rsidR="00FD24A2" w:rsidRDefault="00FD24A2" w:rsidP="00FD24A2">
      <w:pPr>
        <w:spacing w:line="580" w:lineRule="exact"/>
        <w:ind w:firstLineChars="200" w:firstLine="628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二</w:t>
      </w:r>
      <w:r>
        <w:rPr>
          <w:rFonts w:ascii="仿宋" w:eastAsia="仿宋" w:hAnsi="仿宋" w:cs="宋体"/>
          <w:color w:val="000000"/>
        </w:rPr>
        <w:t>、</w:t>
      </w:r>
      <w:r>
        <w:rPr>
          <w:rFonts w:ascii="仿宋" w:eastAsia="仿宋" w:hAnsi="仿宋" w:cs="宋体" w:hint="eastAsia"/>
          <w:color w:val="000000"/>
        </w:rPr>
        <w:t>曾获得校教学</w:t>
      </w:r>
      <w:r>
        <w:rPr>
          <w:rFonts w:ascii="仿宋" w:eastAsia="仿宋" w:hAnsi="仿宋" w:cs="宋体"/>
          <w:color w:val="000000"/>
        </w:rPr>
        <w:t>优秀</w:t>
      </w:r>
      <w:r>
        <w:rPr>
          <w:rFonts w:ascii="仿宋" w:eastAsia="仿宋" w:hAnsi="仿宋" w:cs="宋体" w:hint="eastAsia"/>
          <w:color w:val="000000"/>
        </w:rPr>
        <w:t>一等奖者</w:t>
      </w:r>
      <w:r>
        <w:rPr>
          <w:rFonts w:ascii="仿宋" w:eastAsia="仿宋" w:hAnsi="仿宋" w:cs="宋体"/>
          <w:color w:val="000000"/>
        </w:rPr>
        <w:t>，</w:t>
      </w:r>
      <w:r>
        <w:rPr>
          <w:rFonts w:ascii="仿宋" w:eastAsia="仿宋" w:hAnsi="仿宋" w:cs="宋体" w:hint="eastAsia"/>
          <w:color w:val="000000"/>
        </w:rPr>
        <w:t>须在2</w:t>
      </w:r>
      <w:r>
        <w:rPr>
          <w:rFonts w:ascii="仿宋" w:eastAsia="仿宋" w:hAnsi="仿宋" w:cs="宋体"/>
          <w:color w:val="000000"/>
        </w:rPr>
        <w:t>017-2018</w:t>
      </w:r>
      <w:r>
        <w:rPr>
          <w:rFonts w:ascii="仿宋" w:eastAsia="仿宋" w:hAnsi="仿宋" w:cs="宋体" w:hint="eastAsia"/>
          <w:color w:val="000000"/>
        </w:rPr>
        <w:t>学年主持新的省部级以上教学建设项目</w:t>
      </w:r>
      <w:r>
        <w:rPr>
          <w:rFonts w:ascii="仿宋" w:eastAsia="仿宋" w:hAnsi="仿宋" w:cs="宋体"/>
          <w:color w:val="000000"/>
        </w:rPr>
        <w:t>、</w:t>
      </w:r>
      <w:r>
        <w:rPr>
          <w:rFonts w:ascii="仿宋" w:eastAsia="仿宋" w:hAnsi="仿宋" w:cs="宋体" w:hint="eastAsia"/>
          <w:color w:val="000000"/>
        </w:rPr>
        <w:t>研究</w:t>
      </w:r>
      <w:r>
        <w:rPr>
          <w:rFonts w:ascii="仿宋" w:eastAsia="仿宋" w:hAnsi="仿宋" w:cs="宋体"/>
          <w:color w:val="000000"/>
        </w:rPr>
        <w:t>课题或</w:t>
      </w:r>
      <w:r>
        <w:rPr>
          <w:rFonts w:ascii="仿宋" w:eastAsia="仿宋" w:hAnsi="仿宋" w:cs="宋体" w:hint="eastAsia"/>
          <w:color w:val="000000"/>
        </w:rPr>
        <w:t>取得新</w:t>
      </w:r>
      <w:r>
        <w:rPr>
          <w:rFonts w:ascii="仿宋" w:eastAsia="仿宋" w:hAnsi="仿宋" w:cs="宋体"/>
          <w:color w:val="000000"/>
        </w:rPr>
        <w:t>的</w:t>
      </w:r>
      <w:r>
        <w:rPr>
          <w:rFonts w:ascii="仿宋" w:eastAsia="仿宋" w:hAnsi="仿宋" w:cs="宋体" w:hint="eastAsia"/>
          <w:color w:val="000000"/>
        </w:rPr>
        <w:t>标志</w:t>
      </w:r>
      <w:r>
        <w:rPr>
          <w:rFonts w:ascii="仿宋" w:eastAsia="仿宋" w:hAnsi="仿宋" w:cs="宋体"/>
          <w:color w:val="000000"/>
        </w:rPr>
        <w:t>性成果</w:t>
      </w:r>
      <w:r>
        <w:rPr>
          <w:rFonts w:ascii="仿宋" w:eastAsia="仿宋" w:hAnsi="仿宋" w:cs="宋体" w:hint="eastAsia"/>
          <w:color w:val="000000"/>
        </w:rPr>
        <w:t>（排名</w:t>
      </w:r>
      <w:r>
        <w:rPr>
          <w:rFonts w:ascii="仿宋" w:eastAsia="仿宋" w:hAnsi="仿宋" w:cs="宋体"/>
          <w:color w:val="000000"/>
        </w:rPr>
        <w:t>第一</w:t>
      </w:r>
      <w:r>
        <w:rPr>
          <w:rFonts w:ascii="仿宋" w:eastAsia="仿宋" w:hAnsi="仿宋" w:cs="宋体" w:hint="eastAsia"/>
          <w:color w:val="000000"/>
        </w:rPr>
        <w:t>）方</w:t>
      </w:r>
      <w:r>
        <w:rPr>
          <w:rFonts w:ascii="仿宋" w:eastAsia="仿宋" w:hAnsi="仿宋" w:cs="宋体"/>
          <w:color w:val="000000"/>
        </w:rPr>
        <w:t>可</w:t>
      </w:r>
      <w:r>
        <w:rPr>
          <w:rFonts w:ascii="仿宋" w:eastAsia="仿宋" w:hAnsi="仿宋" w:cs="宋体" w:hint="eastAsia"/>
          <w:color w:val="000000"/>
        </w:rPr>
        <w:t>推荐。</w:t>
      </w:r>
    </w:p>
    <w:p w:rsidR="009C72CC" w:rsidRPr="00FD24A2" w:rsidRDefault="009C72CC"/>
    <w:sectPr w:rsidR="009C72CC" w:rsidRPr="00FD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A2"/>
    <w:rsid w:val="009C72CC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9EC65-3BB7-4D12-8D8A-43D5781A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A2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1</cp:revision>
  <dcterms:created xsi:type="dcterms:W3CDTF">2018-11-05T01:39:00Z</dcterms:created>
  <dcterms:modified xsi:type="dcterms:W3CDTF">2018-11-05T01:39:00Z</dcterms:modified>
</cp:coreProperties>
</file>